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B56B87" w:rsidRDefault="00EB3FAC" w:rsidP="00B56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Reinhard der 2</w:t>
      </w:r>
      <w:r w:rsidR="00B56B87" w:rsidRPr="00B5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EB3FA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1993</w:t>
      </w:r>
    </w:p>
    <w:p w:rsidR="00752003" w:rsidRDefault="00EB3FAC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6B94DDF" wp14:editId="3DED5FB8">
            <wp:simplePos x="0" y="0"/>
            <wp:positionH relativeFrom="margin">
              <wp:posOffset>2472055</wp:posOffset>
            </wp:positionH>
            <wp:positionV relativeFrom="paragraph">
              <wp:posOffset>196850</wp:posOffset>
            </wp:positionV>
            <wp:extent cx="2005439" cy="2266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3v Reinhard Van Nahm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43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5244D538" wp14:editId="35B495D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2276475" cy="3406907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inhard van Naben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68" cy="3423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61312" behindDoc="1" locked="0" layoutInCell="1" allowOverlap="1" wp14:anchorId="6BE44FE9" wp14:editId="30DA8772">
            <wp:simplePos x="0" y="0"/>
            <wp:positionH relativeFrom="margin">
              <wp:posOffset>4421607</wp:posOffset>
            </wp:positionH>
            <wp:positionV relativeFrom="paragraph">
              <wp:posOffset>168275</wp:posOffset>
            </wp:positionV>
            <wp:extent cx="1995068" cy="210502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3r Reinhard Van Nahm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40" cy="210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EB3FAC">
        <w:t>Reinhard &amp; Käthi van Nahmen</w:t>
      </w:r>
    </w:p>
    <w:p w:rsidR="00752003" w:rsidRDefault="00EB3FAC">
      <w:r>
        <w:rPr>
          <w:noProof/>
          <w:color w:val="0000FF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01C27174" wp14:editId="1B871EF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4238625" cy="290225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inhard van Naben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211" cy="291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B56B87" w:rsidRDefault="00EB3FA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Gabi &amp; Willi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Elmerhaus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Bärbel &amp; Werner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Wiehe</w:t>
      </w:r>
      <w:proofErr w:type="spellEnd"/>
    </w:p>
    <w:p w:rsidR="00143B5F" w:rsidRDefault="00143B5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B56B87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hAnsi="Symbol"/>
        </w:rPr>
        <w:t></w:t>
      </w:r>
      <w:r>
        <w:t xml:space="preserve">  </w:t>
      </w:r>
      <w:r>
        <w:rPr>
          <w:noProof/>
          <w:color w:val="0000FF"/>
          <w:lang w:eastAsia="de-DE"/>
        </w:rPr>
        <w:drawing>
          <wp:inline distT="0" distB="0" distL="0" distR="0" wp14:anchorId="51F36A17" wp14:editId="0239E32E">
            <wp:extent cx="152400" cy="152400"/>
            <wp:effectExtent l="0" t="0" r="0" b="0"/>
            <wp:docPr id="18" name="Grafik 18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="00EB3FAC">
          <w:rPr>
            <w:rStyle w:val="Hyperlink"/>
          </w:rPr>
          <w:t>Einladung 1994</w:t>
        </w:r>
        <w:bookmarkStart w:id="0" w:name="_GoBack"/>
        <w:bookmarkEnd w:id="0"/>
        <w:r>
          <w:rPr>
            <w:rStyle w:val="Hyperlink"/>
          </w:rPr>
          <w:t>.pdf</w:t>
        </w:r>
      </w:hyperlink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3D427C"/>
    <w:rsid w:val="004319C7"/>
    <w:rsid w:val="005A6888"/>
    <w:rsid w:val="00604B48"/>
    <w:rsid w:val="00640836"/>
    <w:rsid w:val="00654B6A"/>
    <w:rsid w:val="00752003"/>
    <w:rsid w:val="008C2ED5"/>
    <w:rsid w:val="008C4E59"/>
    <w:rsid w:val="009C7EBD"/>
    <w:rsid w:val="00B56B87"/>
    <w:rsid w:val="00BB71CC"/>
    <w:rsid w:val="00BD6B3D"/>
    <w:rsid w:val="00C8659C"/>
    <w:rsid w:val="00D72285"/>
    <w:rsid w:val="00D81439"/>
    <w:rsid w:val="00D8722F"/>
    <w:rsid w:val="00EA32EE"/>
    <w:rsid w:val="00EB3FAC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manfred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1995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2018-10-31T09:50:00Z</cp:lastPrinted>
  <dcterms:created xsi:type="dcterms:W3CDTF">2018-12-07T10:23:00Z</dcterms:created>
  <dcterms:modified xsi:type="dcterms:W3CDTF">2018-12-07T10:23:00Z</dcterms:modified>
</cp:coreProperties>
</file>